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7780D" w14:textId="1F492F48" w:rsidR="00676399" w:rsidRDefault="00104E0F" w:rsidP="00104E0F">
      <w:pPr>
        <w:jc w:val="center"/>
        <w:rPr>
          <w:rFonts w:ascii="Cavolini" w:hAnsi="Cavolini" w:cs="Cavolini"/>
          <w:b/>
          <w:bCs/>
          <w:sz w:val="32"/>
          <w:szCs w:val="32"/>
          <w:lang w:val="fr-CA"/>
        </w:rPr>
      </w:pPr>
      <w:r w:rsidRPr="00104E0F">
        <w:rPr>
          <w:rFonts w:ascii="Cavolini" w:hAnsi="Cavolini" w:cs="Cavolini"/>
          <w:b/>
          <w:bCs/>
          <w:sz w:val="32"/>
          <w:szCs w:val="32"/>
          <w:lang w:val="fr-CA"/>
        </w:rPr>
        <w:t>Solutionnaire Effets à recevoir</w:t>
      </w:r>
    </w:p>
    <w:p w14:paraId="55A7AD7A" w14:textId="77777777" w:rsidR="008D10FA" w:rsidRDefault="008D10FA" w:rsidP="00104E0F">
      <w:pPr>
        <w:jc w:val="center"/>
        <w:rPr>
          <w:rFonts w:ascii="Cavolini" w:hAnsi="Cavolini" w:cs="Cavolini"/>
          <w:b/>
          <w:bCs/>
          <w:sz w:val="32"/>
          <w:szCs w:val="32"/>
          <w:lang w:val="fr-CA"/>
        </w:rPr>
      </w:pPr>
      <w:bookmarkStart w:id="0" w:name="_GoBack"/>
      <w:bookmarkEnd w:id="0"/>
    </w:p>
    <w:p w14:paraId="456189DB" w14:textId="48D46790" w:rsidR="00104E0F" w:rsidRDefault="00104E0F" w:rsidP="00104E0F">
      <w:pPr>
        <w:jc w:val="center"/>
        <w:rPr>
          <w:rFonts w:ascii="Cavolini" w:hAnsi="Cavolini" w:cs="Cavolini"/>
          <w:b/>
          <w:bCs/>
          <w:sz w:val="32"/>
          <w:szCs w:val="32"/>
          <w:lang w:val="fr-CA"/>
        </w:rPr>
      </w:pPr>
      <w:r w:rsidRPr="00104E0F">
        <w:drawing>
          <wp:inline distT="0" distB="0" distL="0" distR="0" wp14:anchorId="0334A412" wp14:editId="6AA494DA">
            <wp:extent cx="6858000" cy="495808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5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5E3A5" w14:textId="6C4AECBB" w:rsidR="008D10FA" w:rsidRDefault="008D10FA" w:rsidP="00104E0F">
      <w:pPr>
        <w:jc w:val="center"/>
        <w:rPr>
          <w:rFonts w:ascii="Cavolini" w:hAnsi="Cavolini" w:cs="Cavolini"/>
          <w:b/>
          <w:bCs/>
          <w:sz w:val="32"/>
          <w:szCs w:val="32"/>
          <w:lang w:val="fr-CA"/>
        </w:rPr>
      </w:pPr>
    </w:p>
    <w:p w14:paraId="1168C031" w14:textId="455A2D1C" w:rsidR="008D10FA" w:rsidRDefault="008D10FA" w:rsidP="00104E0F">
      <w:pPr>
        <w:jc w:val="center"/>
        <w:rPr>
          <w:rFonts w:ascii="Cavolini" w:hAnsi="Cavolini" w:cs="Cavolini"/>
          <w:b/>
          <w:bCs/>
          <w:sz w:val="32"/>
          <w:szCs w:val="32"/>
          <w:lang w:val="fr-CA"/>
        </w:rPr>
      </w:pPr>
      <w:r w:rsidRPr="008D10FA">
        <w:lastRenderedPageBreak/>
        <w:drawing>
          <wp:inline distT="0" distB="0" distL="0" distR="0" wp14:anchorId="2F8170A0" wp14:editId="65DE6157">
            <wp:extent cx="6858000" cy="5120005"/>
            <wp:effectExtent l="0" t="0" r="0" b="444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59DE1" w14:textId="77777777" w:rsidR="008D10FA" w:rsidRDefault="008D10FA" w:rsidP="00104E0F">
      <w:pPr>
        <w:jc w:val="center"/>
        <w:rPr>
          <w:rFonts w:ascii="Cavolini" w:hAnsi="Cavolini" w:cs="Cavolini"/>
          <w:b/>
          <w:bCs/>
          <w:sz w:val="32"/>
          <w:szCs w:val="32"/>
          <w:lang w:val="fr-CA"/>
        </w:rPr>
      </w:pPr>
    </w:p>
    <w:p w14:paraId="4D547D3C" w14:textId="77777777" w:rsidR="00104E0F" w:rsidRDefault="00104E0F" w:rsidP="00104E0F">
      <w:pPr>
        <w:jc w:val="center"/>
        <w:rPr>
          <w:rFonts w:ascii="Cavolini" w:hAnsi="Cavolini" w:cs="Cavolini"/>
          <w:b/>
          <w:bCs/>
          <w:sz w:val="32"/>
          <w:szCs w:val="32"/>
          <w:lang w:val="fr-CA"/>
        </w:rPr>
      </w:pPr>
    </w:p>
    <w:p w14:paraId="659AE6E3" w14:textId="77777777" w:rsidR="00104E0F" w:rsidRPr="00104E0F" w:rsidRDefault="00104E0F" w:rsidP="00104E0F">
      <w:pPr>
        <w:jc w:val="center"/>
        <w:rPr>
          <w:rFonts w:ascii="Cavolini" w:hAnsi="Cavolini" w:cs="Cavolini"/>
          <w:b/>
          <w:bCs/>
          <w:sz w:val="32"/>
          <w:szCs w:val="32"/>
          <w:lang w:val="fr-CA"/>
        </w:rPr>
      </w:pPr>
    </w:p>
    <w:sectPr w:rsidR="00104E0F" w:rsidRPr="00104E0F" w:rsidSect="00104E0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0F"/>
    <w:rsid w:val="00104E0F"/>
    <w:rsid w:val="00306CBC"/>
    <w:rsid w:val="008D10FA"/>
    <w:rsid w:val="00B2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0C05"/>
  <w15:chartTrackingRefBased/>
  <w15:docId w15:val="{042AFFD6-289C-4496-BBFC-74318EB6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Ayotte</dc:creator>
  <cp:keywords/>
  <dc:description/>
  <cp:lastModifiedBy>Patricia Ayotte</cp:lastModifiedBy>
  <cp:revision>1</cp:revision>
  <dcterms:created xsi:type="dcterms:W3CDTF">2020-04-07T20:24:00Z</dcterms:created>
  <dcterms:modified xsi:type="dcterms:W3CDTF">2020-04-07T20:39:00Z</dcterms:modified>
</cp:coreProperties>
</file>